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cstheme="minorHAnsi"/>
          <w:sz w:val="20"/>
          <w:szCs w:val="20"/>
          <w:lang w:val="de-DE"/>
        </w:rPr>
      </w:pPr>
    </w:p>
    <w:p>
      <w:pPr>
        <w:rPr>
          <w:rFonts w:cstheme="minorHAnsi"/>
          <w:b/>
          <w:sz w:val="20"/>
          <w:szCs w:val="20"/>
          <w:lang w:val="de-DE"/>
        </w:rPr>
      </w:pPr>
      <w:proofErr w:type="spellStart"/>
      <w:r>
        <w:rPr>
          <w:rFonts w:cstheme="minorHAnsi"/>
          <w:b/>
          <w:sz w:val="20"/>
          <w:szCs w:val="20"/>
          <w:lang w:val="de-DE"/>
        </w:rPr>
        <w:t>Weave</w:t>
      </w:r>
      <w:proofErr w:type="spellEnd"/>
      <w:r>
        <w:rPr>
          <w:rFonts w:cstheme="minorHAnsi"/>
          <w:b/>
          <w:sz w:val="20"/>
          <w:szCs w:val="20"/>
          <w:lang w:val="de-DE"/>
        </w:rPr>
        <w:t xml:space="preserve"> Textilheiz- und </w:t>
      </w:r>
      <w:proofErr w:type="spellStart"/>
      <w:r>
        <w:rPr>
          <w:rFonts w:cstheme="minorHAnsi"/>
          <w:b/>
          <w:sz w:val="20"/>
          <w:szCs w:val="20"/>
          <w:lang w:val="de-DE"/>
        </w:rPr>
        <w:t>kühlpaneel</w:t>
      </w:r>
      <w:proofErr w:type="spellEnd"/>
    </w:p>
    <w:p>
      <w:pPr>
        <w:rPr>
          <w:rFonts w:cstheme="minorHAnsi"/>
          <w:b/>
          <w:sz w:val="20"/>
          <w:szCs w:val="20"/>
          <w:lang w:val="de-DE"/>
        </w:rPr>
      </w:pPr>
    </w:p>
    <w:p>
      <w:pPr>
        <w:pStyle w:val="Listenabsatz"/>
        <w:numPr>
          <w:ilvl w:val="0"/>
          <w:numId w:val="1"/>
        </w:numPr>
        <w:spacing w:before="0" w:after="0" w:line="24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Hersteller: Lindner PARC</w:t>
      </w:r>
    </w:p>
    <w:p>
      <w:pPr>
        <w:rPr>
          <w:rFonts w:cstheme="minorHAnsi"/>
          <w:lang w:val="de-DE"/>
        </w:rPr>
      </w:pPr>
      <w:bookmarkStart w:id="0" w:name="_GoBack"/>
      <w:bookmarkEnd w:id="0"/>
    </w:p>
    <w:p>
      <w:pPr>
        <w:pStyle w:val="Listenabsatz"/>
        <w:numPr>
          <w:ilvl w:val="0"/>
          <w:numId w:val="1"/>
        </w:numPr>
        <w:spacing w:before="0" w:after="0" w:line="24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Kontakt E-Mail-Adresse: ceilings@Lindner-Group.com</w:t>
      </w:r>
    </w:p>
    <w:p>
      <w:pPr>
        <w:pStyle w:val="Listenabsatz"/>
        <w:spacing w:before="0" w:after="0" w:line="240" w:lineRule="auto"/>
        <w:ind w:left="644"/>
        <w:rPr>
          <w:rFonts w:cstheme="minorHAnsi"/>
          <w:lang w:val="de-DE"/>
        </w:rPr>
      </w:pPr>
    </w:p>
    <w:p>
      <w:pPr>
        <w:pStyle w:val="Listenabsatz"/>
        <w:numPr>
          <w:ilvl w:val="0"/>
          <w:numId w:val="1"/>
        </w:numPr>
        <w:spacing w:before="0" w:after="0" w:line="24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Produkt: </w:t>
      </w:r>
      <w:proofErr w:type="spellStart"/>
      <w:r>
        <w:rPr>
          <w:rFonts w:cstheme="minorHAnsi"/>
          <w:lang w:val="de-DE"/>
        </w:rPr>
        <w:t>Weave</w:t>
      </w:r>
      <w:proofErr w:type="spellEnd"/>
    </w:p>
    <w:p>
      <w:pPr>
        <w:pStyle w:val="Kommentartext"/>
        <w:rPr>
          <w:rFonts w:cstheme="minorHAnsi"/>
          <w:lang w:val="de-DE"/>
        </w:rPr>
      </w:pPr>
    </w:p>
    <w:p>
      <w:pPr>
        <w:pStyle w:val="Kommentartext"/>
        <w:numPr>
          <w:ilvl w:val="0"/>
          <w:numId w:val="1"/>
        </w:numPr>
        <w:rPr>
          <w:rFonts w:cstheme="minorHAnsi"/>
          <w:lang w:val="de-DE"/>
        </w:rPr>
      </w:pPr>
      <w:proofErr w:type="spellStart"/>
      <w:r>
        <w:rPr>
          <w:rFonts w:cstheme="minorHAnsi"/>
          <w:lang w:val="de-DE"/>
        </w:rPr>
        <w:t>Weave</w:t>
      </w:r>
      <w:proofErr w:type="spellEnd"/>
      <w:r>
        <w:rPr>
          <w:rFonts w:cstheme="minorHAnsi"/>
          <w:lang w:val="de-DE"/>
        </w:rPr>
        <w:t xml:space="preserve"> Textilheiz- und </w:t>
      </w:r>
      <w:proofErr w:type="spellStart"/>
      <w:r>
        <w:rPr>
          <w:rFonts w:cstheme="minorHAnsi"/>
          <w:lang w:val="de-DE"/>
        </w:rPr>
        <w:t>kühlpaneele</w:t>
      </w:r>
      <w:proofErr w:type="spellEnd"/>
      <w:r>
        <w:rPr>
          <w:rFonts w:cstheme="minorHAnsi"/>
          <w:lang w:val="de-DE"/>
        </w:rPr>
        <w:t xml:space="preserve">, bestehend aus Einzelelementen zur Deckenmontage, sorgen durch </w:t>
      </w:r>
      <w:proofErr w:type="spellStart"/>
      <w:r>
        <w:rPr>
          <w:rFonts w:cstheme="minorHAnsi"/>
          <w:lang w:val="de-DE"/>
        </w:rPr>
        <w:t>radiantes</w:t>
      </w:r>
      <w:proofErr w:type="spellEnd"/>
      <w:r>
        <w:rPr>
          <w:rFonts w:cstheme="minorHAnsi"/>
          <w:lang w:val="de-DE"/>
        </w:rPr>
        <w:t xml:space="preserve"> heizen und kühlen für ein angenehmes Raumklima. </w:t>
      </w:r>
    </w:p>
    <w:p>
      <w:pPr>
        <w:numPr>
          <w:ilvl w:val="3"/>
          <w:numId w:val="1"/>
        </w:numPr>
        <w:autoSpaceDE w:val="0"/>
        <w:autoSpaceDN w:val="0"/>
        <w:adjustRightInd w:val="0"/>
        <w:ind w:left="1276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>Beschreibung:</w:t>
      </w:r>
    </w:p>
    <w:p>
      <w:pPr>
        <w:numPr>
          <w:ilvl w:val="4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 xml:space="preserve">Der Auftragnehmer muss die </w:t>
      </w:r>
      <w:proofErr w:type="spellStart"/>
      <w:r>
        <w:rPr>
          <w:rFonts w:cstheme="minorHAnsi"/>
          <w:sz w:val="20"/>
          <w:szCs w:val="20"/>
          <w:lang w:val="de-DE"/>
        </w:rPr>
        <w:t>Weave</w:t>
      </w:r>
      <w:proofErr w:type="spellEnd"/>
      <w:r>
        <w:rPr>
          <w:rFonts w:cstheme="minorHAnsi"/>
          <w:sz w:val="20"/>
          <w:szCs w:val="20"/>
          <w:lang w:val="de-DE"/>
        </w:rPr>
        <w:t xml:space="preserve"> Paneele gemäß Deckenspiegelplan ausrichten und installieren.</w:t>
      </w:r>
    </w:p>
    <w:p>
      <w:pPr>
        <w:numPr>
          <w:ilvl w:val="4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>Das Paneel muss innerhalb der vom Hersteller angegebenen zulässigen Größenordnung (zwischen 300 x 600mm bis 1500 x 3000mm) angefertigt werden.</w:t>
      </w:r>
    </w:p>
    <w:p>
      <w:pPr>
        <w:numPr>
          <w:ilvl w:val="3"/>
          <w:numId w:val="1"/>
        </w:numPr>
        <w:autoSpaceDE w:val="0"/>
        <w:autoSpaceDN w:val="0"/>
        <w:adjustRightInd w:val="0"/>
        <w:ind w:left="1276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 xml:space="preserve">Die Textilheiz- und </w:t>
      </w:r>
      <w:proofErr w:type="spellStart"/>
      <w:r>
        <w:rPr>
          <w:rFonts w:cstheme="minorHAnsi"/>
          <w:sz w:val="20"/>
          <w:szCs w:val="20"/>
          <w:lang w:val="de-DE"/>
        </w:rPr>
        <w:t>kühlpaneele</w:t>
      </w:r>
      <w:proofErr w:type="spellEnd"/>
      <w:r>
        <w:rPr>
          <w:rFonts w:cstheme="minorHAnsi"/>
          <w:sz w:val="20"/>
          <w:szCs w:val="20"/>
          <w:lang w:val="de-DE"/>
        </w:rPr>
        <w:t xml:space="preserve"> müssen die folgenden Bedingungen erfüllen: </w:t>
      </w:r>
    </w:p>
    <w:p>
      <w:pPr>
        <w:pStyle w:val="Listenabsatz"/>
        <w:numPr>
          <w:ilvl w:val="2"/>
          <w:numId w:val="3"/>
        </w:numPr>
        <w:autoSpaceDE w:val="0"/>
        <w:autoSpaceDN w:val="0"/>
        <w:adjustRightInd w:val="0"/>
        <w:spacing w:before="0" w:after="0"/>
        <w:ind w:left="1843" w:hanging="425"/>
        <w:rPr>
          <w:rFonts w:cstheme="minorHAnsi"/>
          <w:lang w:val="de-DE"/>
        </w:rPr>
      </w:pPr>
      <w:proofErr w:type="spellStart"/>
      <w:r>
        <w:rPr>
          <w:rFonts w:cstheme="minorHAnsi"/>
          <w:lang w:val="de-DE"/>
        </w:rPr>
        <w:t>Radiantes</w:t>
      </w:r>
      <w:proofErr w:type="spellEnd"/>
      <w:r>
        <w:rPr>
          <w:rFonts w:cstheme="minorHAnsi"/>
          <w:lang w:val="de-DE"/>
        </w:rPr>
        <w:t xml:space="preserve"> Heiz- und Kühlpaneel aus perforiertem Aluminium mit mindestens 33% Perforierung</w:t>
      </w:r>
    </w:p>
    <w:p>
      <w:pPr>
        <w:pStyle w:val="Listenabsatz"/>
        <w:numPr>
          <w:ilvl w:val="2"/>
          <w:numId w:val="3"/>
        </w:numPr>
        <w:autoSpaceDE w:val="0"/>
        <w:autoSpaceDN w:val="0"/>
        <w:adjustRightInd w:val="0"/>
        <w:spacing w:before="0" w:after="0"/>
        <w:ind w:left="1843" w:hanging="425"/>
        <w:rPr>
          <w:rFonts w:cstheme="minorHAnsi"/>
          <w:lang w:val="de-DE"/>
        </w:rPr>
      </w:pPr>
      <w:r>
        <w:rPr>
          <w:rFonts w:cstheme="minorHAnsi"/>
          <w:lang w:val="de-DE"/>
        </w:rPr>
        <w:t>Verwindungssteifer Aluminium-Rahmen</w:t>
      </w:r>
    </w:p>
    <w:p>
      <w:pPr>
        <w:pStyle w:val="Listenabsatz"/>
        <w:numPr>
          <w:ilvl w:val="2"/>
          <w:numId w:val="3"/>
        </w:numPr>
        <w:autoSpaceDE w:val="0"/>
        <w:autoSpaceDN w:val="0"/>
        <w:adjustRightInd w:val="0"/>
        <w:spacing w:before="0" w:after="0"/>
        <w:ind w:left="1843" w:hanging="425"/>
        <w:rPr>
          <w:rFonts w:cstheme="minorHAnsi"/>
          <w:lang w:val="de-DE"/>
        </w:rPr>
      </w:pPr>
      <w:r>
        <w:rPr>
          <w:rFonts w:cstheme="minorHAnsi"/>
          <w:lang w:val="de-DE"/>
        </w:rPr>
        <w:t>Das Paneel muss eine Schicht Glasfaserisolierung enthalten</w:t>
      </w:r>
    </w:p>
    <w:p>
      <w:pPr>
        <w:pStyle w:val="Listenabsatz"/>
        <w:numPr>
          <w:ilvl w:val="2"/>
          <w:numId w:val="3"/>
        </w:numPr>
        <w:autoSpaceDE w:val="0"/>
        <w:autoSpaceDN w:val="0"/>
        <w:adjustRightInd w:val="0"/>
        <w:spacing w:before="0" w:after="0"/>
        <w:ind w:left="1843" w:hanging="425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Alle sichtbaren Oberflächen müssen mit </w:t>
      </w:r>
      <w:proofErr w:type="spellStart"/>
      <w:r>
        <w:rPr>
          <w:rFonts w:cstheme="minorHAnsi"/>
          <w:lang w:val="de-DE"/>
        </w:rPr>
        <w:t>aluminisiertem</w:t>
      </w:r>
      <w:proofErr w:type="spellEnd"/>
      <w:r>
        <w:rPr>
          <w:rFonts w:cstheme="minorHAnsi"/>
          <w:lang w:val="de-DE"/>
        </w:rPr>
        <w:t xml:space="preserve"> </w:t>
      </w:r>
      <w:proofErr w:type="spellStart"/>
      <w:r>
        <w:rPr>
          <w:rFonts w:cstheme="minorHAnsi"/>
          <w:lang w:val="de-DE"/>
        </w:rPr>
        <w:t>Kvadrat</w:t>
      </w:r>
      <w:proofErr w:type="spellEnd"/>
      <w:r>
        <w:rPr>
          <w:rFonts w:cstheme="minorHAnsi"/>
          <w:lang w:val="de-DE"/>
        </w:rPr>
        <w:t xml:space="preserve"> Casa </w:t>
      </w:r>
      <w:proofErr w:type="spellStart"/>
      <w:r>
        <w:rPr>
          <w:rFonts w:cstheme="minorHAnsi"/>
          <w:lang w:val="de-DE"/>
        </w:rPr>
        <w:t>Vero</w:t>
      </w:r>
      <w:proofErr w:type="spellEnd"/>
      <w:r>
        <w:rPr>
          <w:rFonts w:cstheme="minorHAnsi"/>
          <w:lang w:val="de-DE"/>
        </w:rPr>
        <w:t xml:space="preserve"> Textil bezogen sein. Die Faserrichtung muss mit den anliegenden Paneelen abgestimmt sein.</w:t>
      </w:r>
    </w:p>
    <w:p>
      <w:pPr>
        <w:pStyle w:val="Listenabsatz"/>
        <w:numPr>
          <w:ilvl w:val="2"/>
          <w:numId w:val="3"/>
        </w:numPr>
        <w:autoSpaceDE w:val="0"/>
        <w:autoSpaceDN w:val="0"/>
        <w:adjustRightInd w:val="0"/>
        <w:spacing w:before="0" w:after="0"/>
        <w:ind w:left="1843" w:hanging="425"/>
        <w:rPr>
          <w:rFonts w:cstheme="minorHAnsi"/>
          <w:lang w:val="de-DE"/>
        </w:rPr>
      </w:pPr>
      <w:r>
        <w:rPr>
          <w:rFonts w:cstheme="minorHAnsi"/>
          <w:lang w:val="de-DE"/>
        </w:rPr>
        <w:t>Das Textil muss mit einem Spannfedersystem stets auf Spannung gehalten werden</w:t>
      </w:r>
    </w:p>
    <w:p>
      <w:pPr>
        <w:pStyle w:val="Listenabsatz"/>
        <w:numPr>
          <w:ilvl w:val="3"/>
          <w:numId w:val="1"/>
        </w:numPr>
        <w:autoSpaceDE w:val="0"/>
        <w:autoSpaceDN w:val="0"/>
        <w:adjustRightInd w:val="0"/>
        <w:spacing w:before="0" w:after="0"/>
        <w:rPr>
          <w:rFonts w:cstheme="minorHAnsi"/>
          <w:lang w:val="de-DE"/>
        </w:rPr>
      </w:pPr>
      <w:r>
        <w:rPr>
          <w:rFonts w:cstheme="minorHAnsi"/>
          <w:lang w:val="de-DE"/>
        </w:rPr>
        <w:t>Das Deckenpaneel muss die folgenden Leistungswerte erreichen:</w:t>
      </w:r>
    </w:p>
    <w:p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0" w:after="0"/>
        <w:ind w:left="1843" w:hanging="425"/>
        <w:rPr>
          <w:rFonts w:cstheme="minorHAnsi"/>
          <w:lang w:val="de-DE"/>
        </w:rPr>
      </w:pPr>
      <w:r>
        <w:rPr>
          <w:rFonts w:cstheme="minorHAnsi"/>
          <w:lang w:val="de-DE"/>
        </w:rPr>
        <w:t>Mindestens Schallabsorptionsklasse B gemäß ISO 11654</w:t>
      </w:r>
    </w:p>
    <w:p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0" w:after="0"/>
        <w:ind w:left="1843" w:hanging="425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Heizleistung von mindestens 79,5 Watt pro Quadratmeter (in Bezug auf die aktive </w:t>
      </w:r>
      <w:proofErr w:type="spellStart"/>
      <w:r>
        <w:rPr>
          <w:rFonts w:cstheme="minorHAnsi"/>
          <w:lang w:val="de-DE"/>
        </w:rPr>
        <w:t>Paneelfläche</w:t>
      </w:r>
      <w:proofErr w:type="spellEnd"/>
      <w:r>
        <w:rPr>
          <w:rFonts w:cstheme="minorHAnsi"/>
          <w:lang w:val="de-DE"/>
        </w:rPr>
        <w:t xml:space="preserve"> gemäß DIN EN 14037) bei 15 Kelvin Delta T (Heizmitteltemperatur – Raumlufttemperatur). Getestet gemäß DIN EN 14037 in einem akkreditierten und unabhängigen Prüfinstitut</w:t>
      </w:r>
    </w:p>
    <w:p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0" w:after="0"/>
        <w:ind w:left="1843" w:hanging="425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Kühlleistung von mindestens 82 Watt pro Quadratmeter (in Bezug auf die aktive </w:t>
      </w:r>
      <w:proofErr w:type="spellStart"/>
      <w:r>
        <w:rPr>
          <w:rFonts w:cstheme="minorHAnsi"/>
          <w:lang w:val="de-DE"/>
        </w:rPr>
        <w:t>Paneelfläche</w:t>
      </w:r>
      <w:proofErr w:type="spellEnd"/>
      <w:r>
        <w:rPr>
          <w:rFonts w:cstheme="minorHAnsi"/>
          <w:lang w:val="de-DE"/>
        </w:rPr>
        <w:t xml:space="preserve"> gemäß DIN EN 14240) bei 10 Kelvin Delta T (Raumlufttemperatur – Mitteltemperatur). Getestet gemäß DIN EN 14037 in einem akkreditierten und unabhängigen Prüfinstitut</w:t>
      </w:r>
    </w:p>
    <w:p>
      <w:pPr>
        <w:numPr>
          <w:ilvl w:val="3"/>
          <w:numId w:val="1"/>
        </w:numPr>
        <w:autoSpaceDE w:val="0"/>
        <w:autoSpaceDN w:val="0"/>
        <w:adjustRightInd w:val="0"/>
        <w:ind w:left="1276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 xml:space="preserve">Das Deckenpaneel muss in einer der folgenden Ausführungen geliefert werden </w:t>
      </w:r>
      <w:r>
        <w:rPr>
          <w:rFonts w:cstheme="minorHAnsi"/>
          <w:b/>
          <w:sz w:val="20"/>
          <w:szCs w:val="20"/>
          <w:lang w:val="de-DE"/>
        </w:rPr>
        <w:t>(wählen Sie eine aus)</w:t>
      </w:r>
      <w:r>
        <w:rPr>
          <w:rFonts w:cstheme="minorHAnsi"/>
          <w:sz w:val="20"/>
          <w:szCs w:val="20"/>
          <w:lang w:val="de-DE"/>
        </w:rPr>
        <w:t>:</w:t>
      </w:r>
    </w:p>
    <w:p>
      <w:pPr>
        <w:pStyle w:val="Listenabsatz"/>
        <w:numPr>
          <w:ilvl w:val="0"/>
          <w:numId w:val="18"/>
        </w:numPr>
        <w:spacing w:before="0" w:after="0" w:line="240" w:lineRule="auto"/>
        <w:ind w:left="1843" w:hanging="425"/>
        <w:rPr>
          <w:rFonts w:cstheme="minorHAnsi"/>
          <w:lang w:val="de-DE"/>
        </w:rPr>
      </w:pPr>
      <w:proofErr w:type="spellStart"/>
      <w:r>
        <w:rPr>
          <w:rFonts w:cstheme="minorHAnsi"/>
          <w:lang w:val="de-DE"/>
        </w:rPr>
        <w:t>Kvadrat</w:t>
      </w:r>
      <w:proofErr w:type="spellEnd"/>
      <w:r>
        <w:rPr>
          <w:rFonts w:cstheme="minorHAnsi"/>
          <w:lang w:val="de-DE"/>
        </w:rPr>
        <w:t xml:space="preserve"> Casa </w:t>
      </w:r>
      <w:proofErr w:type="spellStart"/>
      <w:r>
        <w:rPr>
          <w:rFonts w:cstheme="minorHAnsi"/>
          <w:lang w:val="de-DE"/>
        </w:rPr>
        <w:t>Vero</w:t>
      </w:r>
      <w:proofErr w:type="spellEnd"/>
      <w:r>
        <w:rPr>
          <w:rFonts w:cstheme="minorHAnsi"/>
          <w:lang w:val="de-DE"/>
        </w:rPr>
        <w:t xml:space="preserve"> 1122</w:t>
      </w:r>
    </w:p>
    <w:p>
      <w:pPr>
        <w:pStyle w:val="Listenabsatz"/>
        <w:numPr>
          <w:ilvl w:val="0"/>
          <w:numId w:val="18"/>
        </w:numPr>
        <w:spacing w:before="0" w:after="0" w:line="240" w:lineRule="auto"/>
        <w:ind w:left="1843" w:hanging="425"/>
        <w:rPr>
          <w:rFonts w:cstheme="minorHAnsi"/>
          <w:lang w:val="de-DE"/>
        </w:rPr>
      </w:pPr>
      <w:proofErr w:type="spellStart"/>
      <w:r>
        <w:rPr>
          <w:rFonts w:cstheme="minorHAnsi"/>
          <w:lang w:val="de-DE"/>
        </w:rPr>
        <w:t>Kvadrat</w:t>
      </w:r>
      <w:proofErr w:type="spellEnd"/>
      <w:r>
        <w:rPr>
          <w:rFonts w:cstheme="minorHAnsi"/>
          <w:lang w:val="de-DE"/>
        </w:rPr>
        <w:t xml:space="preserve"> Casa </w:t>
      </w:r>
      <w:proofErr w:type="spellStart"/>
      <w:r>
        <w:rPr>
          <w:rFonts w:cstheme="minorHAnsi"/>
          <w:lang w:val="de-DE"/>
        </w:rPr>
        <w:t>Vero</w:t>
      </w:r>
      <w:proofErr w:type="spellEnd"/>
      <w:r>
        <w:rPr>
          <w:rFonts w:cstheme="minorHAnsi"/>
          <w:lang w:val="de-DE"/>
        </w:rPr>
        <w:t xml:space="preserve"> 1100</w:t>
      </w:r>
    </w:p>
    <w:p>
      <w:pPr>
        <w:pStyle w:val="Listenabsatz"/>
        <w:numPr>
          <w:ilvl w:val="0"/>
          <w:numId w:val="18"/>
        </w:numPr>
        <w:spacing w:before="0" w:after="0" w:line="240" w:lineRule="auto"/>
        <w:ind w:left="1843" w:hanging="425"/>
        <w:rPr>
          <w:rFonts w:cstheme="minorHAnsi"/>
          <w:lang w:val="de-DE"/>
        </w:rPr>
      </w:pPr>
      <w:proofErr w:type="spellStart"/>
      <w:r>
        <w:rPr>
          <w:rFonts w:cstheme="minorHAnsi"/>
          <w:lang w:val="de-DE"/>
        </w:rPr>
        <w:t>Kvadrat</w:t>
      </w:r>
      <w:proofErr w:type="spellEnd"/>
      <w:r>
        <w:rPr>
          <w:rFonts w:cstheme="minorHAnsi"/>
          <w:lang w:val="de-DE"/>
        </w:rPr>
        <w:t xml:space="preserve"> Casa </w:t>
      </w:r>
      <w:proofErr w:type="spellStart"/>
      <w:r>
        <w:rPr>
          <w:rFonts w:cstheme="minorHAnsi"/>
          <w:lang w:val="de-DE"/>
        </w:rPr>
        <w:t>Vero</w:t>
      </w:r>
      <w:proofErr w:type="spellEnd"/>
      <w:r>
        <w:rPr>
          <w:rFonts w:cstheme="minorHAnsi"/>
          <w:lang w:val="de-DE"/>
        </w:rPr>
        <w:t xml:space="preserve"> 1250</w:t>
      </w:r>
    </w:p>
    <w:p>
      <w:pPr>
        <w:pStyle w:val="Listenabsatz"/>
        <w:numPr>
          <w:ilvl w:val="0"/>
          <w:numId w:val="18"/>
        </w:numPr>
        <w:spacing w:before="0" w:after="0" w:line="240" w:lineRule="auto"/>
        <w:ind w:left="1843" w:hanging="425"/>
        <w:rPr>
          <w:rFonts w:cstheme="minorHAnsi"/>
          <w:lang w:val="de-DE"/>
        </w:rPr>
      </w:pPr>
      <w:proofErr w:type="spellStart"/>
      <w:r>
        <w:rPr>
          <w:rFonts w:cstheme="minorHAnsi"/>
          <w:lang w:val="de-DE"/>
        </w:rPr>
        <w:t>Kvadrat</w:t>
      </w:r>
      <w:proofErr w:type="spellEnd"/>
      <w:r>
        <w:rPr>
          <w:rFonts w:cstheme="minorHAnsi"/>
          <w:lang w:val="de-DE"/>
        </w:rPr>
        <w:t xml:space="preserve"> Casa </w:t>
      </w:r>
      <w:proofErr w:type="spellStart"/>
      <w:r>
        <w:rPr>
          <w:rFonts w:cstheme="minorHAnsi"/>
          <w:lang w:val="de-DE"/>
        </w:rPr>
        <w:t>Vero</w:t>
      </w:r>
      <w:proofErr w:type="spellEnd"/>
      <w:r>
        <w:rPr>
          <w:rFonts w:cstheme="minorHAnsi"/>
          <w:lang w:val="de-DE"/>
        </w:rPr>
        <w:t xml:space="preserve"> 1212</w:t>
      </w:r>
    </w:p>
    <w:p>
      <w:pPr>
        <w:pStyle w:val="Listenabsatz"/>
        <w:numPr>
          <w:ilvl w:val="3"/>
          <w:numId w:val="1"/>
        </w:numPr>
        <w:autoSpaceDE w:val="0"/>
        <w:autoSpaceDN w:val="0"/>
        <w:adjustRightInd w:val="0"/>
        <w:spacing w:before="0" w:after="0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Das Deckenpaneel muss mit folgendem Montagezubehör geliefert werden: </w:t>
      </w:r>
    </w:p>
    <w:p>
      <w:pPr>
        <w:pStyle w:val="Listenabsatz"/>
        <w:numPr>
          <w:ilvl w:val="0"/>
          <w:numId w:val="19"/>
        </w:numPr>
        <w:spacing w:before="0" w:after="0" w:line="240" w:lineRule="auto"/>
        <w:ind w:left="1843" w:hanging="425"/>
        <w:rPr>
          <w:rFonts w:cstheme="minorHAnsi"/>
          <w:lang w:val="de-DE"/>
        </w:rPr>
      </w:pPr>
      <w:r>
        <w:rPr>
          <w:rFonts w:cstheme="minorHAnsi"/>
          <w:lang w:val="de-DE"/>
        </w:rPr>
        <w:t>Spannfedern</w:t>
      </w:r>
    </w:p>
    <w:p>
      <w:pPr>
        <w:pStyle w:val="Listenabsatz"/>
        <w:numPr>
          <w:ilvl w:val="0"/>
          <w:numId w:val="19"/>
        </w:numPr>
        <w:spacing w:before="0" w:after="0" w:line="240" w:lineRule="auto"/>
        <w:ind w:left="1843" w:hanging="425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Wartungskabel zum </w:t>
      </w:r>
      <w:proofErr w:type="spellStart"/>
      <w:r>
        <w:rPr>
          <w:rFonts w:cstheme="minorHAnsi"/>
          <w:lang w:val="de-DE"/>
        </w:rPr>
        <w:t>herrunterklappen</w:t>
      </w:r>
      <w:proofErr w:type="spellEnd"/>
      <w:r>
        <w:rPr>
          <w:rFonts w:cstheme="minorHAnsi"/>
          <w:lang w:val="de-DE"/>
        </w:rPr>
        <w:t xml:space="preserve"> des Paneels</w:t>
      </w:r>
    </w:p>
    <w:p>
      <w:pPr>
        <w:numPr>
          <w:ilvl w:val="3"/>
          <w:numId w:val="1"/>
        </w:numPr>
        <w:autoSpaceDE w:val="0"/>
        <w:autoSpaceDN w:val="0"/>
        <w:adjustRightInd w:val="0"/>
        <w:ind w:left="1276" w:hanging="502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 xml:space="preserve">Der Hersteller muss das folgende Zubehör mitliefern </w:t>
      </w:r>
      <w:r>
        <w:rPr>
          <w:rFonts w:cstheme="minorHAnsi"/>
          <w:b/>
          <w:sz w:val="20"/>
          <w:szCs w:val="20"/>
          <w:lang w:val="de-DE"/>
        </w:rPr>
        <w:t xml:space="preserve">(wählen Sie zutreffendes aus): </w:t>
      </w:r>
    </w:p>
    <w:p>
      <w:pPr>
        <w:pStyle w:val="Listenabsatz"/>
        <w:numPr>
          <w:ilvl w:val="0"/>
          <w:numId w:val="20"/>
        </w:numPr>
        <w:spacing w:before="0" w:after="0" w:line="240" w:lineRule="auto"/>
        <w:ind w:left="1701" w:hanging="283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   Push-fit Aufsatz für </w:t>
      </w:r>
      <w:proofErr w:type="spellStart"/>
      <w:r>
        <w:rPr>
          <w:rFonts w:cstheme="minorHAnsi"/>
          <w:lang w:val="de-DE"/>
        </w:rPr>
        <w:t>Flexschläuche</w:t>
      </w:r>
      <w:proofErr w:type="spellEnd"/>
      <w:r>
        <w:rPr>
          <w:rFonts w:cstheme="minorHAnsi"/>
          <w:lang w:val="de-DE"/>
        </w:rPr>
        <w:t xml:space="preserve"> zur Paneel-zu-Paneel Verbindung</w:t>
      </w:r>
    </w:p>
    <w:p>
      <w:pPr>
        <w:pStyle w:val="Listenabsatz"/>
        <w:numPr>
          <w:ilvl w:val="0"/>
          <w:numId w:val="20"/>
        </w:numPr>
        <w:spacing w:before="0" w:after="0" w:line="240" w:lineRule="auto"/>
        <w:ind w:left="1843" w:hanging="425"/>
        <w:rPr>
          <w:rFonts w:cstheme="minorHAnsi"/>
          <w:lang w:val="de-DE"/>
        </w:rPr>
      </w:pPr>
      <w:r>
        <w:rPr>
          <w:rFonts w:cstheme="minorHAnsi"/>
          <w:lang w:val="de-DE"/>
        </w:rPr>
        <w:t>Core Montage System von Lindner PARC, kompatibel mit Spannfedern des Paneels</w:t>
      </w:r>
    </w:p>
    <w:p>
      <w:pPr>
        <w:autoSpaceDE w:val="0"/>
        <w:autoSpaceDN w:val="0"/>
        <w:adjustRightInd w:val="0"/>
        <w:rPr>
          <w:rFonts w:cstheme="minorHAnsi"/>
          <w:bCs/>
          <w:sz w:val="20"/>
          <w:szCs w:val="20"/>
          <w:lang w:val="de-DE"/>
        </w:rPr>
      </w:pPr>
    </w:p>
    <w:p>
      <w:pPr>
        <w:autoSpaceDE w:val="0"/>
        <w:autoSpaceDN w:val="0"/>
        <w:adjustRightInd w:val="0"/>
        <w:rPr>
          <w:rFonts w:cstheme="minorHAnsi"/>
          <w:bCs/>
          <w:lang w:val="de-DE"/>
        </w:rPr>
      </w:pPr>
    </w:p>
    <w:p>
      <w:pPr>
        <w:tabs>
          <w:tab w:val="left" w:pos="7329"/>
        </w:tabs>
        <w:rPr>
          <w:rFonts w:cstheme="minorHAnsi"/>
          <w:sz w:val="20"/>
          <w:szCs w:val="20"/>
          <w:lang w:val="de-DE"/>
        </w:rPr>
      </w:pPr>
    </w:p>
    <w:sectPr>
      <w:headerReference w:type="default" r:id="rId11"/>
      <w:headerReference w:type="first" r:id="rId12"/>
      <w:pgSz w:w="12240" w:h="15840"/>
      <w:pgMar w:top="1800" w:right="720" w:bottom="1440" w:left="72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lang w:val="de-DE" w:eastAsia="de-DE"/>
      </w:rPr>
      <w:drawing>
        <wp:inline distT="0" distB="0" distL="0" distR="0">
          <wp:extent cx="6858000" cy="571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PARC_v008_6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rPr>
        <w:sz w:val="22"/>
        <w:szCs w:val="22"/>
        <w:lang w:val="en-GB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4790440</wp:posOffset>
              </wp:positionH>
              <wp:positionV relativeFrom="paragraph">
                <wp:posOffset>88162</wp:posOffset>
              </wp:positionV>
              <wp:extent cx="3820160" cy="27749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0160" cy="277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Weave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  <w:lang w:val="en-GB"/>
                            </w:rPr>
                            <w:t>Ausschreibungstext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 Rev 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7.2pt;margin-top:6.95pt;width:300.8pt;height:21.85pt;z-index:251659264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" filled="f" stroked="f" strokeweight=".5pt">
              <v:textbox style="mso-fit-shape-to-text:t">
                <w:txbxContent>
                  <w:p>
                    <w:pPr>
                      <w:jc w:val="right"/>
                      <w:rPr>
                        <w:sz w:val="22"/>
                        <w:szCs w:val="22"/>
                        <w:lang w:val="en-GB"/>
                      </w:rPr>
                    </w:pPr>
                    <w:r>
                      <w:rPr>
                        <w:sz w:val="22"/>
                        <w:szCs w:val="22"/>
                        <w:lang w:val="en-GB"/>
                      </w:rPr>
                      <w:t xml:space="preserve">Weave </w:t>
                    </w:r>
                    <w:proofErr w:type="spellStart"/>
                    <w:r>
                      <w:rPr>
                        <w:sz w:val="22"/>
                        <w:szCs w:val="22"/>
                        <w:lang w:val="en-GB"/>
                      </w:rPr>
                      <w:t>Ausschreibungstext</w:t>
                    </w:r>
                    <w:proofErr w:type="spellEnd"/>
                    <w:r>
                      <w:rPr>
                        <w:sz w:val="22"/>
                        <w:szCs w:val="22"/>
                        <w:lang w:val="en-GB"/>
                      </w:rPr>
                      <w:t xml:space="preserve"> Rev 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2"/>
        <w:szCs w:val="22"/>
        <w:lang w:val="de-DE"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73557</wp:posOffset>
          </wp:positionV>
          <wp:extent cx="2870200" cy="235585"/>
          <wp:effectExtent l="0" t="0" r="6350" b="0"/>
          <wp:wrapNone/>
          <wp:docPr id="1" name="Grafik 1" descr="C:\Users\bzollner\AppData\Local\Microsoft\Windows\INetCache\Content.Word\223_logo_lindner_parc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bzollner\AppData\Local\Microsoft\Windows\INetCache\Content.Word\223_logo_lindner_parc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23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05A"/>
    <w:multiLevelType w:val="hybridMultilevel"/>
    <w:tmpl w:val="70BC40A2"/>
    <w:lvl w:ilvl="0" w:tplc="0409001B">
      <w:start w:val="1"/>
      <w:numFmt w:val="lowerRoman"/>
      <w:lvlText w:val="%1."/>
      <w:lvlJc w:val="right"/>
      <w:pPr>
        <w:ind w:left="3884" w:hanging="360"/>
      </w:pPr>
    </w:lvl>
    <w:lvl w:ilvl="1" w:tplc="04090019" w:tentative="1">
      <w:start w:val="1"/>
      <w:numFmt w:val="lowerLetter"/>
      <w:lvlText w:val="%2."/>
      <w:lvlJc w:val="left"/>
      <w:pPr>
        <w:ind w:left="4604" w:hanging="360"/>
      </w:pPr>
    </w:lvl>
    <w:lvl w:ilvl="2" w:tplc="0409001B" w:tentative="1">
      <w:start w:val="1"/>
      <w:numFmt w:val="lowerRoman"/>
      <w:lvlText w:val="%3."/>
      <w:lvlJc w:val="right"/>
      <w:pPr>
        <w:ind w:left="5324" w:hanging="180"/>
      </w:pPr>
    </w:lvl>
    <w:lvl w:ilvl="3" w:tplc="0409000F" w:tentative="1">
      <w:start w:val="1"/>
      <w:numFmt w:val="decimal"/>
      <w:lvlText w:val="%4."/>
      <w:lvlJc w:val="left"/>
      <w:pPr>
        <w:ind w:left="6044" w:hanging="360"/>
      </w:pPr>
    </w:lvl>
    <w:lvl w:ilvl="4" w:tplc="04090019" w:tentative="1">
      <w:start w:val="1"/>
      <w:numFmt w:val="lowerLetter"/>
      <w:lvlText w:val="%5."/>
      <w:lvlJc w:val="left"/>
      <w:pPr>
        <w:ind w:left="6764" w:hanging="360"/>
      </w:pPr>
    </w:lvl>
    <w:lvl w:ilvl="5" w:tplc="0409001B" w:tentative="1">
      <w:start w:val="1"/>
      <w:numFmt w:val="lowerRoman"/>
      <w:lvlText w:val="%6."/>
      <w:lvlJc w:val="right"/>
      <w:pPr>
        <w:ind w:left="7484" w:hanging="180"/>
      </w:pPr>
    </w:lvl>
    <w:lvl w:ilvl="6" w:tplc="0409000F" w:tentative="1">
      <w:start w:val="1"/>
      <w:numFmt w:val="decimal"/>
      <w:lvlText w:val="%7."/>
      <w:lvlJc w:val="left"/>
      <w:pPr>
        <w:ind w:left="8204" w:hanging="360"/>
      </w:pPr>
    </w:lvl>
    <w:lvl w:ilvl="7" w:tplc="04090019" w:tentative="1">
      <w:start w:val="1"/>
      <w:numFmt w:val="lowerLetter"/>
      <w:lvlText w:val="%8."/>
      <w:lvlJc w:val="left"/>
      <w:pPr>
        <w:ind w:left="8924" w:hanging="360"/>
      </w:pPr>
    </w:lvl>
    <w:lvl w:ilvl="8" w:tplc="0409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1" w15:restartNumberingAfterBreak="0">
    <w:nsid w:val="17E84B84"/>
    <w:multiLevelType w:val="hybridMultilevel"/>
    <w:tmpl w:val="B26A170E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0409001B">
      <w:start w:val="1"/>
      <w:numFmt w:val="lowerRoman"/>
      <w:lvlText w:val="%5."/>
      <w:lvlJc w:val="right"/>
      <w:pPr>
        <w:ind w:left="1778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9D3334"/>
    <w:multiLevelType w:val="hybridMultilevel"/>
    <w:tmpl w:val="70BC40A2"/>
    <w:lvl w:ilvl="0" w:tplc="0409001B">
      <w:start w:val="1"/>
      <w:numFmt w:val="lowerRoman"/>
      <w:lvlText w:val="%1."/>
      <w:lvlJc w:val="right"/>
      <w:pPr>
        <w:ind w:left="3884" w:hanging="360"/>
      </w:pPr>
    </w:lvl>
    <w:lvl w:ilvl="1" w:tplc="04090019" w:tentative="1">
      <w:start w:val="1"/>
      <w:numFmt w:val="lowerLetter"/>
      <w:lvlText w:val="%2."/>
      <w:lvlJc w:val="left"/>
      <w:pPr>
        <w:ind w:left="4604" w:hanging="360"/>
      </w:pPr>
    </w:lvl>
    <w:lvl w:ilvl="2" w:tplc="0409001B" w:tentative="1">
      <w:start w:val="1"/>
      <w:numFmt w:val="lowerRoman"/>
      <w:lvlText w:val="%3."/>
      <w:lvlJc w:val="right"/>
      <w:pPr>
        <w:ind w:left="5324" w:hanging="180"/>
      </w:pPr>
    </w:lvl>
    <w:lvl w:ilvl="3" w:tplc="0409000F" w:tentative="1">
      <w:start w:val="1"/>
      <w:numFmt w:val="decimal"/>
      <w:lvlText w:val="%4."/>
      <w:lvlJc w:val="left"/>
      <w:pPr>
        <w:ind w:left="6044" w:hanging="360"/>
      </w:pPr>
    </w:lvl>
    <w:lvl w:ilvl="4" w:tplc="04090019" w:tentative="1">
      <w:start w:val="1"/>
      <w:numFmt w:val="lowerLetter"/>
      <w:lvlText w:val="%5."/>
      <w:lvlJc w:val="left"/>
      <w:pPr>
        <w:ind w:left="6764" w:hanging="360"/>
      </w:pPr>
    </w:lvl>
    <w:lvl w:ilvl="5" w:tplc="0409001B" w:tentative="1">
      <w:start w:val="1"/>
      <w:numFmt w:val="lowerRoman"/>
      <w:lvlText w:val="%6."/>
      <w:lvlJc w:val="right"/>
      <w:pPr>
        <w:ind w:left="7484" w:hanging="180"/>
      </w:pPr>
    </w:lvl>
    <w:lvl w:ilvl="6" w:tplc="0409000F" w:tentative="1">
      <w:start w:val="1"/>
      <w:numFmt w:val="decimal"/>
      <w:lvlText w:val="%7."/>
      <w:lvlJc w:val="left"/>
      <w:pPr>
        <w:ind w:left="8204" w:hanging="360"/>
      </w:pPr>
    </w:lvl>
    <w:lvl w:ilvl="7" w:tplc="04090019" w:tentative="1">
      <w:start w:val="1"/>
      <w:numFmt w:val="lowerLetter"/>
      <w:lvlText w:val="%8."/>
      <w:lvlJc w:val="left"/>
      <w:pPr>
        <w:ind w:left="8924" w:hanging="360"/>
      </w:pPr>
    </w:lvl>
    <w:lvl w:ilvl="8" w:tplc="0409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3" w15:restartNumberingAfterBreak="0">
    <w:nsid w:val="2575308F"/>
    <w:multiLevelType w:val="hybridMultilevel"/>
    <w:tmpl w:val="70BC40A2"/>
    <w:lvl w:ilvl="0" w:tplc="0409001B">
      <w:start w:val="1"/>
      <w:numFmt w:val="lowerRoman"/>
      <w:lvlText w:val="%1."/>
      <w:lvlJc w:val="right"/>
      <w:pPr>
        <w:ind w:left="3884" w:hanging="360"/>
      </w:pPr>
    </w:lvl>
    <w:lvl w:ilvl="1" w:tplc="04090019" w:tentative="1">
      <w:start w:val="1"/>
      <w:numFmt w:val="lowerLetter"/>
      <w:lvlText w:val="%2."/>
      <w:lvlJc w:val="left"/>
      <w:pPr>
        <w:ind w:left="4604" w:hanging="360"/>
      </w:pPr>
    </w:lvl>
    <w:lvl w:ilvl="2" w:tplc="0409001B" w:tentative="1">
      <w:start w:val="1"/>
      <w:numFmt w:val="lowerRoman"/>
      <w:lvlText w:val="%3."/>
      <w:lvlJc w:val="right"/>
      <w:pPr>
        <w:ind w:left="5324" w:hanging="180"/>
      </w:pPr>
    </w:lvl>
    <w:lvl w:ilvl="3" w:tplc="0409000F" w:tentative="1">
      <w:start w:val="1"/>
      <w:numFmt w:val="decimal"/>
      <w:lvlText w:val="%4."/>
      <w:lvlJc w:val="left"/>
      <w:pPr>
        <w:ind w:left="6044" w:hanging="360"/>
      </w:pPr>
    </w:lvl>
    <w:lvl w:ilvl="4" w:tplc="04090019" w:tentative="1">
      <w:start w:val="1"/>
      <w:numFmt w:val="lowerLetter"/>
      <w:lvlText w:val="%5."/>
      <w:lvlJc w:val="left"/>
      <w:pPr>
        <w:ind w:left="6764" w:hanging="360"/>
      </w:pPr>
    </w:lvl>
    <w:lvl w:ilvl="5" w:tplc="0409001B" w:tentative="1">
      <w:start w:val="1"/>
      <w:numFmt w:val="lowerRoman"/>
      <w:lvlText w:val="%6."/>
      <w:lvlJc w:val="right"/>
      <w:pPr>
        <w:ind w:left="7484" w:hanging="180"/>
      </w:pPr>
    </w:lvl>
    <w:lvl w:ilvl="6" w:tplc="0409000F" w:tentative="1">
      <w:start w:val="1"/>
      <w:numFmt w:val="decimal"/>
      <w:lvlText w:val="%7."/>
      <w:lvlJc w:val="left"/>
      <w:pPr>
        <w:ind w:left="8204" w:hanging="360"/>
      </w:pPr>
    </w:lvl>
    <w:lvl w:ilvl="7" w:tplc="04090019" w:tentative="1">
      <w:start w:val="1"/>
      <w:numFmt w:val="lowerLetter"/>
      <w:lvlText w:val="%8."/>
      <w:lvlJc w:val="left"/>
      <w:pPr>
        <w:ind w:left="8924" w:hanging="360"/>
      </w:pPr>
    </w:lvl>
    <w:lvl w:ilvl="8" w:tplc="0409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4" w15:restartNumberingAfterBreak="0">
    <w:nsid w:val="2DD17711"/>
    <w:multiLevelType w:val="hybridMultilevel"/>
    <w:tmpl w:val="92346882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0409001B">
      <w:start w:val="1"/>
      <w:numFmt w:val="lowerRoman"/>
      <w:lvlText w:val="%5."/>
      <w:lvlJc w:val="right"/>
      <w:pPr>
        <w:ind w:left="1778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317675"/>
    <w:multiLevelType w:val="hybridMultilevel"/>
    <w:tmpl w:val="4C140722"/>
    <w:lvl w:ilvl="0" w:tplc="04090017">
      <w:start w:val="1"/>
      <w:numFmt w:val="lowerLetter"/>
      <w:lvlText w:val="%1)"/>
      <w:lvlJc w:val="left"/>
      <w:pPr>
        <w:ind w:left="4964" w:hanging="360"/>
      </w:pPr>
    </w:lvl>
    <w:lvl w:ilvl="1" w:tplc="04090019" w:tentative="1">
      <w:start w:val="1"/>
      <w:numFmt w:val="lowerLetter"/>
      <w:lvlText w:val="%2."/>
      <w:lvlJc w:val="left"/>
      <w:pPr>
        <w:ind w:left="5684" w:hanging="360"/>
      </w:pPr>
    </w:lvl>
    <w:lvl w:ilvl="2" w:tplc="0409001B" w:tentative="1">
      <w:start w:val="1"/>
      <w:numFmt w:val="lowerRoman"/>
      <w:lvlText w:val="%3."/>
      <w:lvlJc w:val="right"/>
      <w:pPr>
        <w:ind w:left="6404" w:hanging="180"/>
      </w:pPr>
    </w:lvl>
    <w:lvl w:ilvl="3" w:tplc="0409000F" w:tentative="1">
      <w:start w:val="1"/>
      <w:numFmt w:val="decimal"/>
      <w:lvlText w:val="%4."/>
      <w:lvlJc w:val="left"/>
      <w:pPr>
        <w:ind w:left="7124" w:hanging="360"/>
      </w:pPr>
    </w:lvl>
    <w:lvl w:ilvl="4" w:tplc="04090019" w:tentative="1">
      <w:start w:val="1"/>
      <w:numFmt w:val="lowerLetter"/>
      <w:lvlText w:val="%5."/>
      <w:lvlJc w:val="left"/>
      <w:pPr>
        <w:ind w:left="7844" w:hanging="360"/>
      </w:pPr>
    </w:lvl>
    <w:lvl w:ilvl="5" w:tplc="0409001B" w:tentative="1">
      <w:start w:val="1"/>
      <w:numFmt w:val="lowerRoman"/>
      <w:lvlText w:val="%6."/>
      <w:lvlJc w:val="right"/>
      <w:pPr>
        <w:ind w:left="8564" w:hanging="180"/>
      </w:pPr>
    </w:lvl>
    <w:lvl w:ilvl="6" w:tplc="0409000F" w:tentative="1">
      <w:start w:val="1"/>
      <w:numFmt w:val="decimal"/>
      <w:lvlText w:val="%7."/>
      <w:lvlJc w:val="left"/>
      <w:pPr>
        <w:ind w:left="9284" w:hanging="360"/>
      </w:pPr>
    </w:lvl>
    <w:lvl w:ilvl="7" w:tplc="04090019" w:tentative="1">
      <w:start w:val="1"/>
      <w:numFmt w:val="lowerLetter"/>
      <w:lvlText w:val="%8."/>
      <w:lvlJc w:val="left"/>
      <w:pPr>
        <w:ind w:left="10004" w:hanging="360"/>
      </w:pPr>
    </w:lvl>
    <w:lvl w:ilvl="8" w:tplc="0409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6" w15:restartNumberingAfterBreak="0">
    <w:nsid w:val="3E575D4C"/>
    <w:multiLevelType w:val="hybridMultilevel"/>
    <w:tmpl w:val="F60CB6A8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0409001B">
      <w:start w:val="1"/>
      <w:numFmt w:val="lowerRoman"/>
      <w:lvlText w:val="%5."/>
      <w:lvlJc w:val="right"/>
      <w:pPr>
        <w:ind w:left="1778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03517E"/>
    <w:multiLevelType w:val="hybridMultilevel"/>
    <w:tmpl w:val="32B6F506"/>
    <w:lvl w:ilvl="0" w:tplc="04090017">
      <w:start w:val="1"/>
      <w:numFmt w:val="lowerLetter"/>
      <w:lvlText w:val="%1)"/>
      <w:lvlJc w:val="left"/>
      <w:pPr>
        <w:ind w:left="4424" w:hanging="360"/>
      </w:pPr>
    </w:lvl>
    <w:lvl w:ilvl="1" w:tplc="04090019" w:tentative="1">
      <w:start w:val="1"/>
      <w:numFmt w:val="lowerLetter"/>
      <w:lvlText w:val="%2."/>
      <w:lvlJc w:val="left"/>
      <w:pPr>
        <w:ind w:left="5144" w:hanging="360"/>
      </w:pPr>
    </w:lvl>
    <w:lvl w:ilvl="2" w:tplc="0409001B" w:tentative="1">
      <w:start w:val="1"/>
      <w:numFmt w:val="lowerRoman"/>
      <w:lvlText w:val="%3."/>
      <w:lvlJc w:val="right"/>
      <w:pPr>
        <w:ind w:left="5864" w:hanging="180"/>
      </w:pPr>
    </w:lvl>
    <w:lvl w:ilvl="3" w:tplc="0409000F" w:tentative="1">
      <w:start w:val="1"/>
      <w:numFmt w:val="decimal"/>
      <w:lvlText w:val="%4."/>
      <w:lvlJc w:val="left"/>
      <w:pPr>
        <w:ind w:left="6584" w:hanging="360"/>
      </w:pPr>
    </w:lvl>
    <w:lvl w:ilvl="4" w:tplc="04090019" w:tentative="1">
      <w:start w:val="1"/>
      <w:numFmt w:val="lowerLetter"/>
      <w:lvlText w:val="%5."/>
      <w:lvlJc w:val="left"/>
      <w:pPr>
        <w:ind w:left="7304" w:hanging="360"/>
      </w:pPr>
    </w:lvl>
    <w:lvl w:ilvl="5" w:tplc="0409001B" w:tentative="1">
      <w:start w:val="1"/>
      <w:numFmt w:val="lowerRoman"/>
      <w:lvlText w:val="%6."/>
      <w:lvlJc w:val="right"/>
      <w:pPr>
        <w:ind w:left="8024" w:hanging="180"/>
      </w:pPr>
    </w:lvl>
    <w:lvl w:ilvl="6" w:tplc="0409000F" w:tentative="1">
      <w:start w:val="1"/>
      <w:numFmt w:val="decimal"/>
      <w:lvlText w:val="%7."/>
      <w:lvlJc w:val="left"/>
      <w:pPr>
        <w:ind w:left="8744" w:hanging="360"/>
      </w:pPr>
    </w:lvl>
    <w:lvl w:ilvl="7" w:tplc="04090019" w:tentative="1">
      <w:start w:val="1"/>
      <w:numFmt w:val="lowerLetter"/>
      <w:lvlText w:val="%8."/>
      <w:lvlJc w:val="left"/>
      <w:pPr>
        <w:ind w:left="9464" w:hanging="360"/>
      </w:pPr>
    </w:lvl>
    <w:lvl w:ilvl="8" w:tplc="0409001B" w:tentative="1">
      <w:start w:val="1"/>
      <w:numFmt w:val="lowerRoman"/>
      <w:lvlText w:val="%9."/>
      <w:lvlJc w:val="right"/>
      <w:pPr>
        <w:ind w:left="10184" w:hanging="180"/>
      </w:pPr>
    </w:lvl>
  </w:abstractNum>
  <w:abstractNum w:abstractNumId="8" w15:restartNumberingAfterBreak="0">
    <w:nsid w:val="4AF969C9"/>
    <w:multiLevelType w:val="hybridMultilevel"/>
    <w:tmpl w:val="85CECFFE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1457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BD644C98">
      <w:start w:val="1"/>
      <w:numFmt w:val="lowerRoman"/>
      <w:lvlText w:val="%5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5" w:tplc="04090017">
      <w:start w:val="1"/>
      <w:numFmt w:val="lowerLetter"/>
      <w:lvlText w:val="%6)"/>
      <w:lvlJc w:val="left"/>
      <w:pPr>
        <w:ind w:left="4244" w:hanging="180"/>
      </w:pPr>
    </w:lvl>
    <w:lvl w:ilvl="6" w:tplc="04090017">
      <w:start w:val="1"/>
      <w:numFmt w:val="lowerLetter"/>
      <w:lvlText w:val="%7)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615432"/>
    <w:multiLevelType w:val="hybridMultilevel"/>
    <w:tmpl w:val="7A28D446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BD644C98">
      <w:start w:val="1"/>
      <w:numFmt w:val="lowerRoman"/>
      <w:lvlText w:val="%5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5" w:tplc="04090017">
      <w:start w:val="1"/>
      <w:numFmt w:val="lowerLetter"/>
      <w:lvlText w:val="%6)"/>
      <w:lvlJc w:val="left"/>
      <w:pPr>
        <w:ind w:left="4244" w:hanging="180"/>
      </w:p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3AA3B04"/>
    <w:multiLevelType w:val="hybridMultilevel"/>
    <w:tmpl w:val="906C067E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BD644C98">
      <w:start w:val="1"/>
      <w:numFmt w:val="lowerRoman"/>
      <w:lvlText w:val="%5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5" w:tplc="04090017">
      <w:start w:val="1"/>
      <w:numFmt w:val="lowerLetter"/>
      <w:lvlText w:val="%6)"/>
      <w:lvlJc w:val="left"/>
      <w:pPr>
        <w:ind w:left="4244" w:hanging="180"/>
      </w:p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44D330E"/>
    <w:multiLevelType w:val="hybridMultilevel"/>
    <w:tmpl w:val="CDAA898E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BD644C98">
      <w:start w:val="1"/>
      <w:numFmt w:val="lowerRoman"/>
      <w:lvlText w:val="%5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5" w:tplc="04090001">
      <w:start w:val="1"/>
      <w:numFmt w:val="bullet"/>
      <w:lvlText w:val=""/>
      <w:lvlJc w:val="left"/>
      <w:pPr>
        <w:ind w:left="4244" w:hanging="180"/>
      </w:pPr>
      <w:rPr>
        <w:rFonts w:ascii="Symbol" w:hAnsi="Symbol" w:hint="default"/>
      </w:rPr>
    </w:lvl>
    <w:lvl w:ilvl="6" w:tplc="04090017">
      <w:start w:val="1"/>
      <w:numFmt w:val="lowerLetter"/>
      <w:lvlText w:val="%7)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5861C7D"/>
    <w:multiLevelType w:val="hybridMultilevel"/>
    <w:tmpl w:val="E4B69800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BD644C98">
      <w:start w:val="1"/>
      <w:numFmt w:val="lowerRoman"/>
      <w:lvlText w:val="%5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5" w:tplc="04090017">
      <w:start w:val="1"/>
      <w:numFmt w:val="lowerLetter"/>
      <w:lvlText w:val="%6)"/>
      <w:lvlJc w:val="left"/>
      <w:pPr>
        <w:ind w:left="4244" w:hanging="180"/>
      </w:p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9772A8"/>
    <w:multiLevelType w:val="hybridMultilevel"/>
    <w:tmpl w:val="EE76D162"/>
    <w:lvl w:ilvl="0" w:tplc="0409001B">
      <w:start w:val="1"/>
      <w:numFmt w:val="lowerRoman"/>
      <w:lvlText w:val="%1."/>
      <w:lvlJc w:val="right"/>
      <w:pPr>
        <w:ind w:left="2264" w:hanging="360"/>
      </w:pPr>
    </w:lvl>
    <w:lvl w:ilvl="1" w:tplc="04090019" w:tentative="1">
      <w:start w:val="1"/>
      <w:numFmt w:val="lowerLetter"/>
      <w:lvlText w:val="%2."/>
      <w:lvlJc w:val="left"/>
      <w:pPr>
        <w:ind w:left="2984" w:hanging="360"/>
      </w:pPr>
    </w:lvl>
    <w:lvl w:ilvl="2" w:tplc="0409001B" w:tentative="1">
      <w:start w:val="1"/>
      <w:numFmt w:val="lowerRoman"/>
      <w:lvlText w:val="%3."/>
      <w:lvlJc w:val="right"/>
      <w:pPr>
        <w:ind w:left="3704" w:hanging="180"/>
      </w:pPr>
    </w:lvl>
    <w:lvl w:ilvl="3" w:tplc="0409000F" w:tentative="1">
      <w:start w:val="1"/>
      <w:numFmt w:val="decimal"/>
      <w:lvlText w:val="%4."/>
      <w:lvlJc w:val="left"/>
      <w:pPr>
        <w:ind w:left="4424" w:hanging="360"/>
      </w:pPr>
    </w:lvl>
    <w:lvl w:ilvl="4" w:tplc="04090019" w:tentative="1">
      <w:start w:val="1"/>
      <w:numFmt w:val="lowerLetter"/>
      <w:lvlText w:val="%5."/>
      <w:lvlJc w:val="left"/>
      <w:pPr>
        <w:ind w:left="5144" w:hanging="360"/>
      </w:pPr>
    </w:lvl>
    <w:lvl w:ilvl="5" w:tplc="0409001B" w:tentative="1">
      <w:start w:val="1"/>
      <w:numFmt w:val="lowerRoman"/>
      <w:lvlText w:val="%6."/>
      <w:lvlJc w:val="right"/>
      <w:pPr>
        <w:ind w:left="5864" w:hanging="180"/>
      </w:pPr>
    </w:lvl>
    <w:lvl w:ilvl="6" w:tplc="0409000F" w:tentative="1">
      <w:start w:val="1"/>
      <w:numFmt w:val="decimal"/>
      <w:lvlText w:val="%7."/>
      <w:lvlJc w:val="left"/>
      <w:pPr>
        <w:ind w:left="6584" w:hanging="360"/>
      </w:pPr>
    </w:lvl>
    <w:lvl w:ilvl="7" w:tplc="04090019" w:tentative="1">
      <w:start w:val="1"/>
      <w:numFmt w:val="lowerLetter"/>
      <w:lvlText w:val="%8."/>
      <w:lvlJc w:val="left"/>
      <w:pPr>
        <w:ind w:left="7304" w:hanging="360"/>
      </w:pPr>
    </w:lvl>
    <w:lvl w:ilvl="8" w:tplc="0409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14" w15:restartNumberingAfterBreak="0">
    <w:nsid w:val="72DD6917"/>
    <w:multiLevelType w:val="hybridMultilevel"/>
    <w:tmpl w:val="B60A1216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0409001B">
      <w:start w:val="1"/>
      <w:numFmt w:val="lowerRoman"/>
      <w:lvlText w:val="%5."/>
      <w:lvlJc w:val="right"/>
      <w:pPr>
        <w:ind w:left="1778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667D73"/>
    <w:multiLevelType w:val="hybridMultilevel"/>
    <w:tmpl w:val="E350211C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0409001B">
      <w:start w:val="1"/>
      <w:numFmt w:val="lowerRoman"/>
      <w:lvlText w:val="%5."/>
      <w:lvlJc w:val="right"/>
      <w:pPr>
        <w:ind w:left="1778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7164B5D"/>
    <w:multiLevelType w:val="hybridMultilevel"/>
    <w:tmpl w:val="E0C22918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BD644C98">
      <w:start w:val="1"/>
      <w:numFmt w:val="lowerRoman"/>
      <w:lvlText w:val="%5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5" w:tplc="04090017">
      <w:start w:val="1"/>
      <w:numFmt w:val="lowerLetter"/>
      <w:lvlText w:val="%6)"/>
      <w:lvlJc w:val="left"/>
      <w:pPr>
        <w:ind w:left="4244" w:hanging="180"/>
      </w:pPr>
    </w:lvl>
    <w:lvl w:ilvl="6" w:tplc="04090017">
      <w:start w:val="1"/>
      <w:numFmt w:val="lowerLetter"/>
      <w:lvlText w:val="%7)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98660DE"/>
    <w:multiLevelType w:val="hybridMultilevel"/>
    <w:tmpl w:val="F10637E8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BD644C98">
      <w:start w:val="1"/>
      <w:numFmt w:val="lowerRoman"/>
      <w:lvlText w:val="%5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5" w:tplc="04090017">
      <w:start w:val="1"/>
      <w:numFmt w:val="lowerLetter"/>
      <w:lvlText w:val="%6)"/>
      <w:lvlJc w:val="left"/>
      <w:pPr>
        <w:ind w:left="4244" w:hanging="180"/>
      </w:pPr>
    </w:lvl>
    <w:lvl w:ilvl="6" w:tplc="04090017">
      <w:start w:val="1"/>
      <w:numFmt w:val="lowerLetter"/>
      <w:lvlText w:val="%7)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C03586A"/>
    <w:multiLevelType w:val="hybridMultilevel"/>
    <w:tmpl w:val="99886702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58A89158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  <w:b w:val="0"/>
      </w:rPr>
    </w:lvl>
    <w:lvl w:ilvl="4" w:tplc="BD644C98">
      <w:start w:val="1"/>
      <w:numFmt w:val="lowerRoman"/>
      <w:lvlText w:val="%5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5" w:tplc="04090017">
      <w:start w:val="1"/>
      <w:numFmt w:val="lowerLetter"/>
      <w:lvlText w:val="%6)"/>
      <w:lvlJc w:val="left"/>
      <w:pPr>
        <w:ind w:left="4244" w:hanging="180"/>
      </w:pPr>
    </w:lvl>
    <w:lvl w:ilvl="6" w:tplc="04090017">
      <w:start w:val="1"/>
      <w:numFmt w:val="lowerLetter"/>
      <w:lvlText w:val="%7)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F250AE0"/>
    <w:multiLevelType w:val="hybridMultilevel"/>
    <w:tmpl w:val="EFD2EDB0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BD644C98">
      <w:start w:val="1"/>
      <w:numFmt w:val="lowerRoman"/>
      <w:lvlText w:val="%5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5" w:tplc="04090017">
      <w:start w:val="1"/>
      <w:numFmt w:val="lowerLetter"/>
      <w:lvlText w:val="%6)"/>
      <w:lvlJc w:val="left"/>
      <w:pPr>
        <w:ind w:left="4244" w:hanging="180"/>
      </w:p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4"/>
  </w:num>
  <w:num w:numId="5">
    <w:abstractNumId w:val="4"/>
  </w:num>
  <w:num w:numId="6">
    <w:abstractNumId w:val="1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10"/>
  </w:num>
  <w:num w:numId="12">
    <w:abstractNumId w:val="9"/>
  </w:num>
  <w:num w:numId="13">
    <w:abstractNumId w:val="19"/>
  </w:num>
  <w:num w:numId="14">
    <w:abstractNumId w:val="11"/>
  </w:num>
  <w:num w:numId="15">
    <w:abstractNumId w:val="5"/>
  </w:num>
  <w:num w:numId="16">
    <w:abstractNumId w:val="7"/>
  </w:num>
  <w:num w:numId="17">
    <w:abstractNumId w:val="13"/>
  </w:num>
  <w:num w:numId="18">
    <w:abstractNumId w:val="0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readOnly" w:enforcement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1tLAwMbIwNrMwMTBQ0lEKTi0uzszPAykwrgUAVHeV6SwAAAA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30"/>
  <w15:chartTrackingRefBased/>
  <w15:docId w15:val="{34DADA30-CA0E-2547-BF93-9C875AB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494BA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94BA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einLeerraum">
    <w:name w:val="No Spacing"/>
    <w:link w:val="KeinLeerraumZchn"/>
    <w:uiPriority w:val="1"/>
    <w:qFormat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494BA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3494BA" w:themeColor="accent1"/>
      <w:sz w:val="26"/>
      <w:szCs w:val="26"/>
    </w:r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styleId="Listenabsatz">
    <w:name w:val="List Paragraph"/>
    <w:basedOn w:val="Standard"/>
    <w:uiPriority w:val="34"/>
    <w:qFormat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Note">
    <w:name w:val="Note"/>
    <w:basedOn w:val="Standard"/>
    <w:uiPriority w:val="99"/>
    <w:pPr>
      <w:pBdr>
        <w:top w:val="single" w:sz="4" w:space="1" w:color="C00000" w:shadow="1"/>
        <w:left w:val="single" w:sz="4" w:space="4" w:color="C00000" w:shadow="1"/>
        <w:bottom w:val="single" w:sz="4" w:space="1" w:color="C00000" w:shadow="1"/>
        <w:right w:val="single" w:sz="4" w:space="4" w:color="C00000" w:shadow="1"/>
      </w:pBdr>
      <w:shd w:val="clear" w:color="auto" w:fill="D9D9D9"/>
      <w:suppressAutoHyphens/>
      <w:spacing w:before="100"/>
    </w:pPr>
    <w:rPr>
      <w:rFonts w:ascii="Arial" w:eastAsia="Times New Roman" w:hAnsi="Arial" w:cs="Times New Roman"/>
      <w:i/>
      <w:snapToGrid w:val="0"/>
      <w:vanish/>
      <w:color w:val="C0000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E89F746F8CB44847C879B439E7C0A" ma:contentTypeVersion="16" ma:contentTypeDescription="Create a new document." ma:contentTypeScope="" ma:versionID="d828222b591f1edbdffa7578a53461f9">
  <xsd:schema xmlns:xsd="http://www.w3.org/2001/XMLSchema" xmlns:xs="http://www.w3.org/2001/XMLSchema" xmlns:p="http://schemas.microsoft.com/office/2006/metadata/properties" xmlns:ns3="89ee2f16-2e18-45ff-87b0-ec90e7887e90" xmlns:ns4="cd06050d-aa22-4121-b4a5-ab2913145e94" targetNamespace="http://schemas.microsoft.com/office/2006/metadata/properties" ma:root="true" ma:fieldsID="eb82a46251fc3b65e38a3ee2211be85c" ns3:_="" ns4:_="">
    <xsd:import namespace="89ee2f16-2e18-45ff-87b0-ec90e7887e90"/>
    <xsd:import namespace="cd06050d-aa22-4121-b4a5-ab2913145e9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OCR" minOccurs="0"/>
                <xsd:element ref="ns4:MediaServiceSearchPropertie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e2f16-2e18-45ff-87b0-ec90e7887e9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6050d-aa22-4121-b4a5-ab2913145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06050d-aa22-4121-b4a5-ab2913145e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12B4D4-B8E2-4108-93EC-964A18660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e2f16-2e18-45ff-87b0-ec90e7887e90"/>
    <ds:schemaRef ds:uri="cd06050d-aa22-4121-b4a5-ab2913145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E89EF-FDC3-4BCE-8EEC-571C11C5E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B9D2B-51F9-482A-A52E-64C82790E1D1}">
  <ds:schemaRefs>
    <ds:schemaRef ds:uri="http://www.w3.org/XML/1998/namespace"/>
    <ds:schemaRef ds:uri="http://schemas.microsoft.com/office/2006/documentManagement/types"/>
    <ds:schemaRef ds:uri="89ee2f16-2e18-45ff-87b0-ec90e7887e90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d06050d-aa22-4121-b4a5-ab2913145e9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21FED36-A1B5-4FC6-9729-3A04A77E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Barbara Zollner</cp:lastModifiedBy>
  <cp:revision>6</cp:revision>
  <cp:lastPrinted>2020-01-22T19:09:00Z</cp:lastPrinted>
  <dcterms:created xsi:type="dcterms:W3CDTF">2023-01-26T10:04:00Z</dcterms:created>
  <dcterms:modified xsi:type="dcterms:W3CDTF">2024-06-20T08:01:00Z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0x010100D6FE89F746F8CB44847C879B439E7C0A</vt:lpwstr>
  </property>
</Properties>
</file>